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D5" w:rsidRDefault="00C06FD5" w:rsidP="00C06FD5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REPUBLIKA HRVATSKA</w:t>
      </w:r>
    </w:p>
    <w:p w:rsidR="00C06FD5" w:rsidRPr="00660713" w:rsidRDefault="00C06FD5" w:rsidP="00C06FD5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 xml:space="preserve">ZAGREBAČKA ŽUPANIJA 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UČENIČKI DOM IVANIĆ GRAD</w:t>
      </w:r>
    </w:p>
    <w:p w:rsidR="00C06FD5" w:rsidRPr="00DE7EAA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Ulica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Slobode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37, Ivanić-Grad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Tel / </w:t>
      </w:r>
      <w:proofErr w:type="gram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fax :</w:t>
      </w:r>
      <w:proofErr w:type="gram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28880</w:t>
      </w:r>
      <w:r w:rsidR="008A5365">
        <w:rPr>
          <w:rFonts w:ascii="Arial" w:eastAsia="Times New Roman" w:hAnsi="Arial" w:cs="Times New Roman"/>
          <w:b/>
          <w:szCs w:val="20"/>
          <w:lang w:val="de-DE" w:eastAsia="hr-HR"/>
        </w:rPr>
        <w:t>96 ; 2888097 ; 2888098 ; 28880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E-mail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: </w:t>
      </w:r>
      <w:hyperlink r:id="rId5" w:history="1">
        <w:r w:rsidRPr="009B187C">
          <w:rPr>
            <w:rStyle w:val="Hiperveza"/>
            <w:rFonts w:ascii="Arial" w:eastAsia="Times New Roman" w:hAnsi="Arial" w:cs="Times New Roman"/>
            <w:b/>
            <w:szCs w:val="20"/>
            <w:lang w:val="de-DE" w:eastAsia="hr-HR"/>
          </w:rPr>
          <w:t>ud-ivanich@dom-ucenicki-ivanic-grad.skole.hr</w:t>
        </w:r>
      </w:hyperlink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>KLASA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 </w:t>
      </w:r>
      <w:proofErr w:type="gram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:</w:t>
      </w:r>
      <w:proofErr w:type="gram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r w:rsidR="00FF467B">
        <w:rPr>
          <w:rFonts w:ascii="Arial" w:eastAsia="Times New Roman" w:hAnsi="Arial" w:cs="Times New Roman"/>
          <w:b/>
          <w:szCs w:val="20"/>
          <w:lang w:val="de-DE" w:eastAsia="hr-HR"/>
        </w:rPr>
        <w:t>400-04/22-01/02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gramStart"/>
      <w:r>
        <w:rPr>
          <w:rFonts w:ascii="Arial" w:eastAsia="Times New Roman" w:hAnsi="Arial" w:cs="Times New Roman"/>
          <w:b/>
          <w:szCs w:val="20"/>
          <w:lang w:val="de-DE" w:eastAsia="hr-HR"/>
        </w:rPr>
        <w:t>URBROJ :</w:t>
      </w:r>
      <w:proofErr w:type="gramEnd"/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r w:rsidR="00FF467B">
        <w:rPr>
          <w:rFonts w:ascii="Arial" w:eastAsia="Times New Roman" w:hAnsi="Arial" w:cs="Times New Roman"/>
          <w:b/>
          <w:szCs w:val="20"/>
          <w:lang w:val="de-DE" w:eastAsia="hr-HR"/>
        </w:rPr>
        <w:t>238/10-52-01-22-1</w:t>
      </w:r>
      <w:bookmarkStart w:id="0" w:name="_GoBack"/>
      <w:bookmarkEnd w:id="0"/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Ivanić</w:t>
      </w:r>
      <w:r>
        <w:rPr>
          <w:rFonts w:ascii="Arial" w:eastAsia="Times New Roman" w:hAnsi="Arial" w:cs="Times New Roman"/>
          <w:b/>
          <w:szCs w:val="20"/>
          <w:lang w:val="de-DE" w:eastAsia="hr-HR"/>
        </w:rPr>
        <w:t>-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Grad, </w:t>
      </w:r>
      <w:r w:rsidR="004A3330">
        <w:rPr>
          <w:rFonts w:ascii="Arial" w:eastAsia="Times New Roman" w:hAnsi="Arial" w:cs="Times New Roman"/>
          <w:b/>
          <w:szCs w:val="20"/>
          <w:lang w:val="de-DE" w:eastAsia="hr-HR"/>
        </w:rPr>
        <w:t>11.srpnja 2022.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AU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>Predmet</w:t>
      </w:r>
      <w:proofErr w:type="spellEnd"/>
      <w:r w:rsidRPr="00A6116C"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 xml:space="preserve">: </w:t>
      </w:r>
      <w:r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ab/>
      </w:r>
      <w:proofErr w:type="spellStart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B</w:t>
      </w:r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ilješke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uz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financijsko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proofErr w:type="gram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izvješće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za</w:t>
      </w:r>
      <w:proofErr w:type="spellEnd"/>
      <w:proofErr w:type="gram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razdoblje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 01. </w:t>
      </w:r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01. </w:t>
      </w:r>
      <w:proofErr w:type="gramStart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>do</w:t>
      </w:r>
      <w:proofErr w:type="gramEnd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 30.06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. 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20</w:t>
      </w:r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22</w:t>
      </w:r>
      <w:proofErr w:type="gramStart"/>
      <w:r w:rsid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.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god</w:t>
      </w:r>
      <w:proofErr w:type="gramEnd"/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.</w:t>
      </w: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AU" w:eastAsia="hr-HR"/>
        </w:rPr>
      </w:pP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 w:eastAsia="hr-HR"/>
        </w:rPr>
      </w:pPr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Učenički </w:t>
      </w:r>
      <w:proofErr w:type="gram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dom</w:t>
      </w:r>
      <w:proofErr w:type="gram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Ivanić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Grad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posluje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skladu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Zakonom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odgoju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obrazovanju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osnovnoj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srednjoj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školi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te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Statutom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doma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Vodi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računovodstvo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temeljem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Pravilnika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planu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, a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financijske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izvještaje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sastavlja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predaje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skladu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s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odredbama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Pravilnika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financijskom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izvještavanju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. </w:t>
      </w: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 w:eastAsia="hr-HR"/>
        </w:rPr>
      </w:pPr>
    </w:p>
    <w:p w:rsidR="00AB7EDA" w:rsidRPr="00923A57" w:rsidRDefault="00AB7EDA" w:rsidP="00C06FD5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 w:eastAsia="hr-HR"/>
        </w:rPr>
      </w:pPr>
      <w:proofErr w:type="spellStart"/>
      <w:r w:rsidRP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>Obrazac</w:t>
      </w:r>
      <w:proofErr w:type="spellEnd"/>
      <w:r w:rsid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>:</w:t>
      </w:r>
      <w:r w:rsidRP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 xml:space="preserve"> PR-RAS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Bilješka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 xml:space="preserve"> 1.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</w:p>
    <w:p w:rsidR="00C06FD5" w:rsidRDefault="00A76D86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 w:rsidRPr="008A5365"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 w:rsidRPr="008A5365">
        <w:rPr>
          <w:rFonts w:ascii="Arial" w:eastAsia="Times New Roman" w:hAnsi="Arial" w:cs="Times New Roman"/>
          <w:b/>
          <w:lang w:val="en-AU" w:eastAsia="hr-HR"/>
        </w:rPr>
        <w:t xml:space="preserve"> 6526 </w:t>
      </w:r>
      <w:proofErr w:type="gramStart"/>
      <w:r w:rsidR="0024600B" w:rsidRPr="008A5365">
        <w:rPr>
          <w:rFonts w:ascii="Arial" w:eastAsia="Times New Roman" w:hAnsi="Arial" w:cs="Times New Roman"/>
          <w:b/>
          <w:lang w:val="en-AU" w:eastAsia="hr-HR"/>
        </w:rPr>
        <w:t xml:space="preserve">( </w:t>
      </w:r>
      <w:proofErr w:type="spellStart"/>
      <w:r w:rsidR="0024600B" w:rsidRPr="008A5365"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proofErr w:type="gramEnd"/>
      <w:r w:rsidR="0024600B" w:rsidRPr="008A5365">
        <w:rPr>
          <w:rFonts w:ascii="Arial" w:eastAsia="Times New Roman" w:hAnsi="Arial" w:cs="Times New Roman"/>
          <w:b/>
          <w:lang w:val="en-AU" w:eastAsia="hr-HR"/>
        </w:rPr>
        <w:t xml:space="preserve">. 173,00% ) </w:t>
      </w:r>
      <w:r w:rsidRPr="008A5365">
        <w:rPr>
          <w:rFonts w:ascii="Arial" w:eastAsia="Times New Roman" w:hAnsi="Arial" w:cs="Times New Roman"/>
          <w:b/>
          <w:lang w:val="en-AU" w:eastAsia="hr-HR"/>
        </w:rPr>
        <w:t>–</w:t>
      </w:r>
      <w:r>
        <w:rPr>
          <w:rFonts w:ascii="Arial" w:eastAsia="Times New Roman" w:hAnsi="Arial" w:cs="Times New Roman"/>
          <w:b/>
          <w:u w:val="single"/>
          <w:lang w:val="en-AU" w:eastAsia="hr-HR"/>
        </w:rPr>
        <w:t xml:space="preserve"> </w:t>
      </w:r>
      <w:r>
        <w:rPr>
          <w:rFonts w:ascii="Arial" w:eastAsia="Times New Roman" w:hAnsi="Arial" w:cs="Times New Roman"/>
          <w:lang w:val="en-AU" w:eastAsia="hr-HR"/>
        </w:rPr>
        <w:t xml:space="preserve">u </w:t>
      </w:r>
      <w:proofErr w:type="spellStart"/>
      <w:r>
        <w:rPr>
          <w:rFonts w:ascii="Arial" w:eastAsia="Times New Roman" w:hAnsi="Arial" w:cs="Times New Roman"/>
          <w:lang w:val="en-AU" w:eastAsia="hr-HR"/>
        </w:rPr>
        <w:t>usporedbi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prethodnom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prihodi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znatno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porasli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jer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prošloj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učenici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nisu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boravili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dio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školske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lang w:val="en-AU" w:eastAsia="hr-HR"/>
        </w:rPr>
        <w:t>Učeničkom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domu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zbog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mjera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koje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nastupile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zbog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Covida-19.</w:t>
      </w:r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</w:p>
    <w:p w:rsidR="00A76D86" w:rsidRDefault="00A76D86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A76D86" w:rsidRDefault="0024600B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 w:rsidRPr="0024600B"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 w:rsidRPr="0024600B">
        <w:rPr>
          <w:rFonts w:ascii="Arial" w:eastAsia="Times New Roman" w:hAnsi="Arial" w:cs="Times New Roman"/>
          <w:b/>
          <w:lang w:val="en-AU" w:eastAsia="hr-HR"/>
        </w:rPr>
        <w:t xml:space="preserve"> 6615 (</w:t>
      </w:r>
      <w:proofErr w:type="spellStart"/>
      <w:r w:rsidRPr="0024600B"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 w:rsidRPr="0024600B">
        <w:rPr>
          <w:rFonts w:ascii="Arial" w:eastAsia="Times New Roman" w:hAnsi="Arial" w:cs="Times New Roman"/>
          <w:b/>
          <w:lang w:val="en-AU" w:eastAsia="hr-HR"/>
        </w:rPr>
        <w:t>. 338</w:t>
      </w:r>
      <w:proofErr w:type="gramStart"/>
      <w:r w:rsidRPr="0024600B">
        <w:rPr>
          <w:rFonts w:ascii="Arial" w:eastAsia="Times New Roman" w:hAnsi="Arial" w:cs="Times New Roman"/>
          <w:b/>
          <w:lang w:val="en-AU" w:eastAsia="hr-HR"/>
        </w:rPr>
        <w:t>,20</w:t>
      </w:r>
      <w:proofErr w:type="gramEnd"/>
      <w:r w:rsidRPr="0024600B">
        <w:rPr>
          <w:rFonts w:ascii="Arial" w:eastAsia="Times New Roman" w:hAnsi="Arial" w:cs="Times New Roman"/>
          <w:b/>
          <w:lang w:val="en-AU" w:eastAsia="hr-HR"/>
        </w:rPr>
        <w:t>%)</w:t>
      </w:r>
      <w:r>
        <w:rPr>
          <w:rFonts w:ascii="Arial" w:eastAsia="Times New Roman" w:hAnsi="Arial" w:cs="Times New Roman"/>
          <w:lang w:val="en-AU" w:eastAsia="hr-HR"/>
        </w:rPr>
        <w:t xml:space="preserve"> – </w:t>
      </w:r>
      <w:proofErr w:type="spellStart"/>
      <w:r>
        <w:rPr>
          <w:rFonts w:ascii="Arial" w:eastAsia="Times New Roman" w:hAnsi="Arial" w:cs="Times New Roman"/>
          <w:lang w:val="en-AU" w:eastAsia="hr-HR"/>
        </w:rPr>
        <w:t>nastojali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smo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povećati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prihohe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pripremanjem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toplih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obroka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I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pružanja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usluge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smještaja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vanjskim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korisnicima</w:t>
      </w:r>
      <w:proofErr w:type="spellEnd"/>
      <w:r>
        <w:rPr>
          <w:rFonts w:ascii="Arial" w:eastAsia="Times New Roman" w:hAnsi="Arial" w:cs="Times New Roman"/>
          <w:lang w:val="en-AU" w:eastAsia="hr-HR"/>
        </w:rPr>
        <w:t>.</w:t>
      </w:r>
    </w:p>
    <w:p w:rsidR="0024600B" w:rsidRDefault="0024600B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24600B" w:rsidRPr="00A76D86" w:rsidRDefault="0024600B" w:rsidP="00C06FD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AU" w:eastAsia="hr-HR"/>
        </w:rPr>
      </w:pPr>
      <w:proofErr w:type="spellStart"/>
      <w:r w:rsidRPr="0024600B"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 w:rsidRPr="0024600B">
        <w:rPr>
          <w:rFonts w:ascii="Arial" w:eastAsia="Times New Roman" w:hAnsi="Arial" w:cs="Times New Roman"/>
          <w:b/>
          <w:lang w:val="en-AU" w:eastAsia="hr-HR"/>
        </w:rPr>
        <w:t xml:space="preserve"> 3212 (</w:t>
      </w:r>
      <w:proofErr w:type="spellStart"/>
      <w:r w:rsidRPr="0024600B"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 w:rsidRPr="0024600B">
        <w:rPr>
          <w:rFonts w:ascii="Arial" w:eastAsia="Times New Roman" w:hAnsi="Arial" w:cs="Times New Roman"/>
          <w:b/>
          <w:lang w:val="en-AU" w:eastAsia="hr-HR"/>
        </w:rPr>
        <w:t>. 142</w:t>
      </w:r>
      <w:proofErr w:type="gramStart"/>
      <w:r w:rsidRPr="0024600B">
        <w:rPr>
          <w:rFonts w:ascii="Arial" w:eastAsia="Times New Roman" w:hAnsi="Arial" w:cs="Times New Roman"/>
          <w:b/>
          <w:lang w:val="en-AU" w:eastAsia="hr-HR"/>
        </w:rPr>
        <w:t>,60</w:t>
      </w:r>
      <w:proofErr w:type="gramEnd"/>
      <w:r w:rsidRPr="0024600B">
        <w:rPr>
          <w:rFonts w:ascii="Arial" w:eastAsia="Times New Roman" w:hAnsi="Arial" w:cs="Times New Roman"/>
          <w:b/>
          <w:lang w:val="en-AU" w:eastAsia="hr-HR"/>
        </w:rPr>
        <w:t>%)</w:t>
      </w:r>
      <w:r>
        <w:rPr>
          <w:rFonts w:ascii="Arial" w:eastAsia="Times New Roman" w:hAnsi="Arial" w:cs="Times New Roman"/>
          <w:lang w:val="en-AU" w:eastAsia="hr-HR"/>
        </w:rPr>
        <w:t xml:space="preserve"> –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povećao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se </w:t>
      </w:r>
      <w:proofErr w:type="spellStart"/>
      <w:r>
        <w:rPr>
          <w:rFonts w:ascii="Arial" w:eastAsia="Times New Roman" w:hAnsi="Arial" w:cs="Times New Roman"/>
          <w:lang w:val="en-AU" w:eastAsia="hr-HR"/>
        </w:rPr>
        <w:t>broj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zaposlenika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koji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putuju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na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posao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iz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veće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udaljenosti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od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mjesta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rada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. 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u w:val="single"/>
          <w:lang w:val="es-ES" w:eastAsia="hr-HR"/>
        </w:rPr>
      </w:pPr>
    </w:p>
    <w:p w:rsidR="0024600B" w:rsidRDefault="0024600B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8A5365">
        <w:rPr>
          <w:rFonts w:ascii="Arial" w:eastAsia="Times New Roman" w:hAnsi="Arial" w:cs="Times New Roman"/>
          <w:b/>
          <w:lang w:val="es-ES" w:eastAsia="hr-HR"/>
        </w:rPr>
        <w:t xml:space="preserve">Šifra 3213 (koef. 219,50%) </w:t>
      </w:r>
      <w:r w:rsidR="008A5365" w:rsidRPr="008A5365">
        <w:rPr>
          <w:rFonts w:ascii="Arial" w:eastAsia="Times New Roman" w:hAnsi="Arial" w:cs="Times New Roman"/>
          <w:b/>
          <w:lang w:val="es-ES" w:eastAsia="hr-HR"/>
        </w:rPr>
        <w:t>–</w:t>
      </w:r>
      <w:r w:rsidR="00B71858">
        <w:rPr>
          <w:rFonts w:ascii="Arial" w:eastAsia="Times New Roman" w:hAnsi="Arial" w:cs="Times New Roman"/>
          <w:b/>
          <w:lang w:val="es-ES" w:eastAsia="hr-HR"/>
        </w:rPr>
        <w:t xml:space="preserve"> </w:t>
      </w:r>
      <w:r w:rsidR="008A5365">
        <w:rPr>
          <w:rFonts w:ascii="Arial" w:eastAsia="Times New Roman" w:hAnsi="Arial" w:cs="Times New Roman"/>
          <w:lang w:val="es-ES" w:eastAsia="hr-HR"/>
        </w:rPr>
        <w:t>oživljavanje aktivnosti u neposrednom radu s učenicima nakon pandemije.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8A5365">
        <w:rPr>
          <w:rFonts w:ascii="Arial" w:eastAsia="Times New Roman" w:hAnsi="Arial" w:cs="Times New Roman"/>
          <w:b/>
          <w:lang w:val="es-ES" w:eastAsia="hr-HR"/>
        </w:rPr>
        <w:t>Šifra 3222 (koef. 140,30%)</w:t>
      </w:r>
      <w:r>
        <w:rPr>
          <w:rFonts w:ascii="Arial" w:eastAsia="Times New Roman" w:hAnsi="Arial" w:cs="Times New Roman"/>
          <w:lang w:val="es-ES" w:eastAsia="hr-HR"/>
        </w:rPr>
        <w:t xml:space="preserve"> – u istom razdoblju prethodne godine učenici su manje vremena boravili u  Učeničkom domu, zbog toga je došlo u ovom razdoblju do povećanja rashoda. 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8A5365">
        <w:rPr>
          <w:rFonts w:ascii="Arial" w:eastAsia="Times New Roman" w:hAnsi="Arial" w:cs="Times New Roman"/>
          <w:b/>
          <w:lang w:val="es-ES" w:eastAsia="hr-HR"/>
        </w:rPr>
        <w:t xml:space="preserve">Šifra 3225 (koef. 651,10%) </w:t>
      </w:r>
      <w:r>
        <w:rPr>
          <w:rFonts w:ascii="Arial" w:eastAsia="Times New Roman" w:hAnsi="Arial" w:cs="Times New Roman"/>
          <w:lang w:val="es-ES" w:eastAsia="hr-HR"/>
        </w:rPr>
        <w:t>– rashodi su povećani zbog opremanja učeničkih spavaonica.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Pr="00B71858" w:rsidRDefault="00B71858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B71858">
        <w:rPr>
          <w:rFonts w:ascii="Arial" w:eastAsia="Times New Roman" w:hAnsi="Arial" w:cs="Times New Roman"/>
          <w:b/>
          <w:lang w:val="es-ES" w:eastAsia="hr-HR"/>
        </w:rPr>
        <w:t xml:space="preserve">Šifra 3227 (koef.892,90%) - </w:t>
      </w:r>
      <w:r>
        <w:rPr>
          <w:rFonts w:ascii="Arial" w:eastAsia="Times New Roman" w:hAnsi="Arial" w:cs="Times New Roman"/>
          <w:b/>
          <w:lang w:val="es-ES" w:eastAsia="hr-HR"/>
        </w:rPr>
        <w:t xml:space="preserve"> </w:t>
      </w:r>
      <w:r>
        <w:rPr>
          <w:rFonts w:ascii="Arial" w:eastAsia="Times New Roman" w:hAnsi="Arial" w:cs="Times New Roman"/>
          <w:lang w:val="es-ES" w:eastAsia="hr-HR"/>
        </w:rPr>
        <w:t xml:space="preserve">zbog povećanih sportskih aktivnosti </w:t>
      </w:r>
      <w:r w:rsidR="00F07BB4">
        <w:rPr>
          <w:rFonts w:ascii="Arial" w:eastAsia="Times New Roman" w:hAnsi="Arial" w:cs="Times New Roman"/>
          <w:lang w:val="es-ES" w:eastAsia="hr-HR"/>
        </w:rPr>
        <w:t xml:space="preserve">koje provode odgajatelji s učenicima u slobodno vrijeme za njih je nabavljena službena radna odjeća. </w:t>
      </w:r>
    </w:p>
    <w:p w:rsidR="00B71858" w:rsidRDefault="00B71858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B71858" w:rsidRDefault="00B71858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 xml:space="preserve">Šifra </w:t>
      </w:r>
      <w:r w:rsidR="00F07BB4">
        <w:rPr>
          <w:rFonts w:ascii="Arial" w:eastAsia="Times New Roman" w:hAnsi="Arial" w:cs="Times New Roman"/>
          <w:b/>
          <w:lang w:val="es-ES" w:eastAsia="hr-HR"/>
        </w:rPr>
        <w:t xml:space="preserve">3231 (koef.188,10%) – </w:t>
      </w:r>
      <w:r w:rsidR="00F07BB4">
        <w:rPr>
          <w:rFonts w:ascii="Arial" w:eastAsia="Times New Roman" w:hAnsi="Arial" w:cs="Times New Roman"/>
          <w:lang w:val="es-ES" w:eastAsia="hr-HR"/>
        </w:rPr>
        <w:t xml:space="preserve">rashodi su povećani zbog prijevoza učenika i odgajatelja posjetu drugom Učeničkom domu . </w:t>
      </w:r>
    </w:p>
    <w:p w:rsid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F07BB4">
        <w:rPr>
          <w:rFonts w:ascii="Arial" w:eastAsia="Times New Roman" w:hAnsi="Arial" w:cs="Times New Roman"/>
          <w:b/>
          <w:lang w:val="es-ES" w:eastAsia="hr-HR"/>
        </w:rPr>
        <w:t>Šifra 3233 (koef.124,20%)</w:t>
      </w:r>
      <w:r>
        <w:rPr>
          <w:rFonts w:ascii="Arial" w:eastAsia="Times New Roman" w:hAnsi="Arial" w:cs="Times New Roman"/>
          <w:lang w:val="es-ES" w:eastAsia="hr-HR"/>
        </w:rPr>
        <w:t xml:space="preserve"> – do povećanja koeficijenta u usporedbi s prethodnom godinom došlo je zbog veće promidžbe kako bi se privukao što veći broj učenika za smještaj u Učenikom domu. </w:t>
      </w:r>
    </w:p>
    <w:p w:rsid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F07BB4" w:rsidRP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B31080">
        <w:rPr>
          <w:rFonts w:ascii="Arial" w:eastAsia="Times New Roman" w:hAnsi="Arial" w:cs="Times New Roman"/>
          <w:b/>
          <w:lang w:val="es-ES" w:eastAsia="hr-HR"/>
        </w:rPr>
        <w:t>Šifra 3236 (koef.934,10%)</w:t>
      </w:r>
      <w:r>
        <w:rPr>
          <w:rFonts w:ascii="Arial" w:eastAsia="Times New Roman" w:hAnsi="Arial" w:cs="Times New Roman"/>
          <w:lang w:val="es-ES" w:eastAsia="hr-HR"/>
        </w:rPr>
        <w:t xml:space="preserve"> </w:t>
      </w:r>
      <w:r w:rsidR="00B31080">
        <w:rPr>
          <w:rFonts w:ascii="Arial" w:eastAsia="Times New Roman" w:hAnsi="Arial" w:cs="Times New Roman"/>
          <w:lang w:val="es-ES" w:eastAsia="hr-HR"/>
        </w:rPr>
        <w:t>–</w:t>
      </w:r>
      <w:r>
        <w:rPr>
          <w:rFonts w:ascii="Arial" w:eastAsia="Times New Roman" w:hAnsi="Arial" w:cs="Times New Roman"/>
          <w:lang w:val="es-ES" w:eastAsia="hr-HR"/>
        </w:rPr>
        <w:t xml:space="preserve"> </w:t>
      </w:r>
      <w:r w:rsidR="00B31080">
        <w:rPr>
          <w:rFonts w:ascii="Arial" w:eastAsia="Times New Roman" w:hAnsi="Arial" w:cs="Times New Roman"/>
          <w:lang w:val="es-ES" w:eastAsia="hr-HR"/>
        </w:rPr>
        <w:t>povećan je rashod zdravstvenih usluga zbog testiranja na Covid-19.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B31080">
        <w:rPr>
          <w:rFonts w:ascii="Arial" w:eastAsia="Times New Roman" w:hAnsi="Arial" w:cs="Times New Roman"/>
          <w:b/>
          <w:lang w:val="es-ES" w:eastAsia="hr-HR"/>
        </w:rPr>
        <w:t>Šifra 3238 (koef.206,70%)</w:t>
      </w:r>
      <w:r>
        <w:rPr>
          <w:rFonts w:ascii="Arial" w:eastAsia="Times New Roman" w:hAnsi="Arial" w:cs="Times New Roman"/>
          <w:lang w:val="es-ES" w:eastAsia="hr-HR"/>
        </w:rPr>
        <w:t xml:space="preserve"> – rashod je veći zbog uvođenja novih programa i dogradnje postojećih.</w:t>
      </w: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F3356D">
        <w:rPr>
          <w:rFonts w:ascii="Arial" w:eastAsia="Times New Roman" w:hAnsi="Arial" w:cs="Times New Roman"/>
          <w:b/>
          <w:lang w:val="es-ES" w:eastAsia="hr-HR"/>
        </w:rPr>
        <w:lastRenderedPageBreak/>
        <w:t>Šifra 3239 (koef. 277,60%)</w:t>
      </w:r>
      <w:r>
        <w:rPr>
          <w:rFonts w:ascii="Arial" w:eastAsia="Times New Roman" w:hAnsi="Arial" w:cs="Times New Roman"/>
          <w:lang w:val="es-ES" w:eastAsia="hr-HR"/>
        </w:rPr>
        <w:t xml:space="preserve"> – </w:t>
      </w:r>
      <w:r w:rsidR="00F3356D">
        <w:rPr>
          <w:rFonts w:ascii="Arial" w:eastAsia="Times New Roman" w:hAnsi="Arial" w:cs="Times New Roman"/>
          <w:lang w:val="es-ES" w:eastAsia="hr-HR"/>
        </w:rPr>
        <w:t xml:space="preserve">ostale usluge sadrže ulaznice za učenike za predstave i troškovi sudjelovanja na domijadi u Čakovcu. </w:t>
      </w: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F3356D">
        <w:rPr>
          <w:rFonts w:ascii="Arial" w:eastAsia="Times New Roman" w:hAnsi="Arial" w:cs="Times New Roman"/>
          <w:b/>
          <w:lang w:val="es-ES" w:eastAsia="hr-HR"/>
        </w:rPr>
        <w:t>Šifra 3293 (koef. 991,20%)</w:t>
      </w:r>
      <w:r>
        <w:rPr>
          <w:rFonts w:ascii="Arial" w:eastAsia="Times New Roman" w:hAnsi="Arial" w:cs="Times New Roman"/>
          <w:lang w:val="es-ES" w:eastAsia="hr-HR"/>
        </w:rPr>
        <w:t xml:space="preserve"> – </w:t>
      </w:r>
      <w:r w:rsidR="00F3356D">
        <w:rPr>
          <w:rFonts w:ascii="Arial" w:eastAsia="Times New Roman" w:hAnsi="Arial" w:cs="Times New Roman"/>
          <w:lang w:val="es-ES" w:eastAsia="hr-HR"/>
        </w:rPr>
        <w:t>troškovi su se povećali uslijed obilježavanja obljetnice Učeničkog doma.</w:t>
      </w:r>
    </w:p>
    <w:p w:rsidR="008A5365" w:rsidRPr="0024600B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C06FD5" w:rsidRDefault="00F3356D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F3356D">
        <w:rPr>
          <w:rFonts w:ascii="Arial" w:eastAsia="Times New Roman" w:hAnsi="Arial" w:cs="Times New Roman"/>
          <w:b/>
          <w:szCs w:val="20"/>
          <w:lang w:val="es-ES" w:eastAsia="hr-HR"/>
        </w:rPr>
        <w:t xml:space="preserve">Šifra 3295 (koef. 174,80%) </w:t>
      </w:r>
      <w:r>
        <w:rPr>
          <w:rFonts w:ascii="Arial" w:eastAsia="Times New Roman" w:hAnsi="Arial" w:cs="Times New Roman"/>
          <w:b/>
          <w:szCs w:val="20"/>
          <w:lang w:val="es-ES" w:eastAsia="hr-HR"/>
        </w:rPr>
        <w:t>–</w:t>
      </w:r>
      <w:r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 xml:space="preserve"> </w:t>
      </w:r>
      <w:r w:rsidRPr="00F3356D">
        <w:rPr>
          <w:rFonts w:ascii="Arial" w:eastAsia="Times New Roman" w:hAnsi="Arial" w:cs="Times New Roman"/>
          <w:szCs w:val="20"/>
          <w:lang w:val="es-ES" w:eastAsia="hr-HR"/>
        </w:rPr>
        <w:t>zbog sudskih presuda za plaće povećani su troškovi pristojbi.</w:t>
      </w:r>
    </w:p>
    <w:p w:rsidR="00F3356D" w:rsidRDefault="00F3356D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F3356D" w:rsidRDefault="00F3356D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F3356D">
        <w:rPr>
          <w:rFonts w:ascii="Arial" w:eastAsia="Times New Roman" w:hAnsi="Arial" w:cs="Times New Roman"/>
          <w:b/>
          <w:szCs w:val="20"/>
          <w:lang w:val="es-ES" w:eastAsia="hr-HR"/>
        </w:rPr>
        <w:t>Šifra 3433 (koef. &gt;&gt;100,00%)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zbog sudskih presuda za plaće povećane su zatezne kamate. 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923A57">
        <w:rPr>
          <w:rFonts w:ascii="Arial" w:eastAsia="Times New Roman" w:hAnsi="Arial" w:cs="Times New Roman"/>
          <w:b/>
          <w:szCs w:val="20"/>
          <w:lang w:val="es-ES" w:eastAsia="hr-HR"/>
        </w:rPr>
        <w:t>Šifra 4241 (koef.1160,5%)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nabavljeno je više knjiga za potrebe knjižnice za učenike. 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 xml:space="preserve">Obrazac: </w:t>
      </w:r>
      <w:r w:rsidRPr="00923A57">
        <w:rPr>
          <w:rFonts w:ascii="Arial" w:eastAsia="Times New Roman" w:hAnsi="Arial" w:cs="Times New Roman"/>
          <w:b/>
          <w:szCs w:val="20"/>
          <w:lang w:val="es-ES" w:eastAsia="hr-HR"/>
        </w:rPr>
        <w:t>OBVEZE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Bilješka 2.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FF467B" w:rsidRPr="00FF467B" w:rsidRDefault="00FF467B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szCs w:val="20"/>
          <w:lang w:val="es-ES" w:eastAsia="hr-HR"/>
        </w:rPr>
        <w:t xml:space="preserve">Učenički dom Ivanić Grad nema prekoračenja za obveze prema svojim dobavljačima, a naši kupci imaju prema nama nepodmirenih obveza u iznosu od 19 570,00 kuna koje se odnose na smještaj u Učeničkom domu. 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</w:p>
    <w:p w:rsidR="00C06FD5" w:rsidRPr="00A6116C" w:rsidRDefault="00C06FD5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  <w:r w:rsidRPr="00A6116C"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>Ravnatelj:</w:t>
      </w:r>
    </w:p>
    <w:p w:rsidR="00C06FD5" w:rsidRDefault="00C06FD5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</w:p>
    <w:p w:rsidR="00923A57" w:rsidRPr="00A6116C" w:rsidRDefault="00923A57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>Almir Alimanović, prof.</w:t>
      </w:r>
    </w:p>
    <w:p w:rsidR="00C06FD5" w:rsidRDefault="00C06FD5" w:rsidP="00C06FD5"/>
    <w:p w:rsidR="003316AF" w:rsidRDefault="003316AF"/>
    <w:sectPr w:rsidR="003316AF" w:rsidSect="00CA1991"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F4A"/>
    <w:multiLevelType w:val="hybridMultilevel"/>
    <w:tmpl w:val="C5AC148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3227FCA"/>
    <w:multiLevelType w:val="hybridMultilevel"/>
    <w:tmpl w:val="9CC6FA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330C3"/>
    <w:multiLevelType w:val="hybridMultilevel"/>
    <w:tmpl w:val="AEAC6812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1A8424D"/>
    <w:multiLevelType w:val="hybridMultilevel"/>
    <w:tmpl w:val="66D218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F386FD8"/>
    <w:multiLevelType w:val="hybridMultilevel"/>
    <w:tmpl w:val="DEC0FB02"/>
    <w:lvl w:ilvl="0" w:tplc="D6DA2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abstractNum w:abstractNumId="5" w15:restartNumberingAfterBreak="0">
    <w:nsid w:val="5BD26107"/>
    <w:multiLevelType w:val="hybridMultilevel"/>
    <w:tmpl w:val="132A8FEC"/>
    <w:lvl w:ilvl="0" w:tplc="D6DA2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652370F"/>
    <w:multiLevelType w:val="hybridMultilevel"/>
    <w:tmpl w:val="E8024448"/>
    <w:lvl w:ilvl="0" w:tplc="0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6A2D0B50"/>
    <w:multiLevelType w:val="hybridMultilevel"/>
    <w:tmpl w:val="8E24953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BA906F7"/>
    <w:multiLevelType w:val="hybridMultilevel"/>
    <w:tmpl w:val="54162D5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1260BDD"/>
    <w:multiLevelType w:val="hybridMultilevel"/>
    <w:tmpl w:val="BBE4C0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D6DA216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D5"/>
    <w:rsid w:val="001341FB"/>
    <w:rsid w:val="0024600B"/>
    <w:rsid w:val="003316AF"/>
    <w:rsid w:val="004A3330"/>
    <w:rsid w:val="00852E2E"/>
    <w:rsid w:val="008A5365"/>
    <w:rsid w:val="00923A57"/>
    <w:rsid w:val="009251DC"/>
    <w:rsid w:val="0098585E"/>
    <w:rsid w:val="00A76D86"/>
    <w:rsid w:val="00AB7EDA"/>
    <w:rsid w:val="00B31080"/>
    <w:rsid w:val="00B71858"/>
    <w:rsid w:val="00C06FD5"/>
    <w:rsid w:val="00CA43C7"/>
    <w:rsid w:val="00CA4A50"/>
    <w:rsid w:val="00F07BB4"/>
    <w:rsid w:val="00F3356D"/>
    <w:rsid w:val="00F57A9C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45FC"/>
  <w15:docId w15:val="{5D61D54A-94C1-43CA-AC4E-333690F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uiPriority w:val="34"/>
    <w:qFormat/>
    <w:rsid w:val="00C06F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6FD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2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-ivanich@dom-ucenicki-ivanic-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UD-RACUN</cp:lastModifiedBy>
  <cp:revision>2</cp:revision>
  <cp:lastPrinted>2022-07-11T08:57:00Z</cp:lastPrinted>
  <dcterms:created xsi:type="dcterms:W3CDTF">2022-07-11T09:00:00Z</dcterms:created>
  <dcterms:modified xsi:type="dcterms:W3CDTF">2022-07-11T09:00:00Z</dcterms:modified>
</cp:coreProperties>
</file>